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BF677" w14:textId="77777777" w:rsidR="00A93207" w:rsidRPr="00A93207" w:rsidRDefault="00A93207" w:rsidP="00A93207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A93207">
        <w:rPr>
          <w:rFonts w:ascii="Arial" w:hAnsi="Arial" w:cs="Arial"/>
          <w:b/>
          <w:sz w:val="20"/>
          <w:szCs w:val="20"/>
        </w:rPr>
        <w:t>PRILOGA 4</w:t>
      </w:r>
    </w:p>
    <w:p w14:paraId="2F2B1EAE" w14:textId="77777777" w:rsidR="00A93207" w:rsidRPr="00A93207" w:rsidRDefault="00A93207" w:rsidP="00A93207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2444BEF9" w14:textId="77777777" w:rsidR="00A93207" w:rsidRPr="00A93207" w:rsidRDefault="00A93207" w:rsidP="00A93207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7C5F0E0D" w14:textId="77777777" w:rsidR="00A93207" w:rsidRPr="00A93207" w:rsidRDefault="00A93207" w:rsidP="00A93207">
      <w:pPr>
        <w:jc w:val="center"/>
        <w:rPr>
          <w:rFonts w:ascii="Arial" w:hAnsi="Arial" w:cs="Arial"/>
          <w:b/>
          <w:sz w:val="20"/>
          <w:szCs w:val="20"/>
        </w:rPr>
      </w:pPr>
      <w:r w:rsidRPr="00A93207">
        <w:rPr>
          <w:rFonts w:ascii="Arial" w:hAnsi="Arial" w:cs="Arial"/>
          <w:b/>
          <w:sz w:val="20"/>
          <w:szCs w:val="20"/>
        </w:rPr>
        <w:t>IZJAVA</w:t>
      </w:r>
    </w:p>
    <w:p w14:paraId="65AB0062" w14:textId="77777777" w:rsidR="00A93207" w:rsidRPr="00A93207" w:rsidRDefault="00A93207" w:rsidP="00A93207">
      <w:pPr>
        <w:jc w:val="center"/>
        <w:rPr>
          <w:rFonts w:ascii="Arial" w:hAnsi="Arial" w:cs="Arial"/>
          <w:b/>
          <w:sz w:val="20"/>
          <w:szCs w:val="20"/>
        </w:rPr>
      </w:pPr>
      <w:r w:rsidRPr="00A93207">
        <w:rPr>
          <w:rFonts w:ascii="Arial" w:hAnsi="Arial" w:cs="Arial"/>
          <w:b/>
          <w:sz w:val="20"/>
          <w:szCs w:val="20"/>
        </w:rPr>
        <w:t>O POLITIČNI IZPOSTAVLJENOSTI DEJANSKEGA LASTNIKA STRANKE</w:t>
      </w:r>
    </w:p>
    <w:p w14:paraId="6C3A8C96" w14:textId="77777777" w:rsidR="00A93207" w:rsidRPr="00A93207" w:rsidRDefault="00A93207" w:rsidP="00A93207">
      <w:pPr>
        <w:jc w:val="center"/>
        <w:rPr>
          <w:rFonts w:ascii="Arial" w:hAnsi="Arial" w:cs="Arial"/>
          <w:b/>
          <w:sz w:val="20"/>
          <w:szCs w:val="20"/>
        </w:rPr>
      </w:pPr>
    </w:p>
    <w:p w14:paraId="1D30404B" w14:textId="77777777" w:rsidR="00A93207" w:rsidRPr="00A93207" w:rsidRDefault="00A93207" w:rsidP="00A9320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F1F4301" w14:textId="60CDBAB8" w:rsidR="00A93207" w:rsidRPr="00A93207" w:rsidRDefault="00BA6025" w:rsidP="00A9320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Slovenski državni holding</w:t>
      </w:r>
      <w:r w:rsidR="00A93207" w:rsidRPr="00A93207">
        <w:rPr>
          <w:rFonts w:ascii="Arial" w:hAnsi="Arial" w:cs="Arial"/>
          <w:sz w:val="20"/>
          <w:szCs w:val="20"/>
        </w:rPr>
        <w:t xml:space="preserve">, d. d. (v nadaljevanju: </w:t>
      </w:r>
      <w:r>
        <w:rPr>
          <w:rFonts w:ascii="Arial" w:hAnsi="Arial" w:cs="Arial"/>
          <w:sz w:val="20"/>
          <w:szCs w:val="20"/>
        </w:rPr>
        <w:t>SDH</w:t>
      </w:r>
      <w:r w:rsidR="00A93207" w:rsidRPr="00A93207">
        <w:rPr>
          <w:rFonts w:ascii="Arial" w:hAnsi="Arial" w:cs="Arial"/>
          <w:sz w:val="20"/>
          <w:szCs w:val="20"/>
        </w:rPr>
        <w:t xml:space="preserve">), je dolžna na podlagi 66. člena Zakona o preprečevanju pranja denarja in financiranja terorizma (Uradni list RS, št. 48/22) ugotoviti, ali je dejanski lastnik stranke, ki sklepa poslovno razmerje politično izpostavljena oseba. </w:t>
      </w:r>
      <w:r w:rsidR="00A93207" w:rsidRPr="00A93207">
        <w:rPr>
          <w:rFonts w:ascii="Arial" w:hAnsi="Arial" w:cs="Arial"/>
          <w:b/>
          <w:sz w:val="20"/>
          <w:szCs w:val="20"/>
        </w:rPr>
        <w:t>Politično izpostavljena oseba vsaka fizična oseba, ki deluje ali je v zadnjem letu delovala na vidnem javnem položaju v državi članici ali tretji državi, vključno z njenimi ožjimi družinskimi člani in ožjimi sodelavci.</w:t>
      </w:r>
      <w:r w:rsidR="00A93207" w:rsidRPr="00A93207">
        <w:rPr>
          <w:rFonts w:ascii="Arial" w:hAnsi="Arial" w:cs="Arial"/>
          <w:sz w:val="20"/>
          <w:szCs w:val="20"/>
        </w:rPr>
        <w:t xml:space="preserve"> V zvezi z izvajanjem določil zakona vas prosimo, da korektno odgovorite na spodnja vprašanja.</w:t>
      </w:r>
    </w:p>
    <w:p w14:paraId="4D5A5B53" w14:textId="77777777" w:rsidR="00A93207" w:rsidRPr="00A93207" w:rsidRDefault="00A93207" w:rsidP="00A9320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E6E5074" w14:textId="77777777" w:rsidR="00A93207" w:rsidRPr="00A93207" w:rsidRDefault="00A93207" w:rsidP="00A9320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480" w:type="dxa"/>
        <w:tblInd w:w="108" w:type="dxa"/>
        <w:tblLook w:val="01E0" w:firstRow="1" w:lastRow="1" w:firstColumn="1" w:lastColumn="1" w:noHBand="0" w:noVBand="0"/>
      </w:tblPr>
      <w:tblGrid>
        <w:gridCol w:w="495"/>
        <w:gridCol w:w="7898"/>
        <w:gridCol w:w="566"/>
        <w:gridCol w:w="521"/>
      </w:tblGrid>
      <w:tr w:rsidR="00A93207" w:rsidRPr="00A93207" w14:paraId="7E303B17" w14:textId="77777777" w:rsidTr="000E2D42">
        <w:tc>
          <w:tcPr>
            <w:tcW w:w="495" w:type="dxa"/>
            <w:vMerge w:val="restart"/>
          </w:tcPr>
          <w:p w14:paraId="091128B1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7898" w:type="dxa"/>
          </w:tcPr>
          <w:p w14:paraId="7252CAC4" w14:textId="77777777" w:rsidR="00A93207" w:rsidRPr="00A93207" w:rsidRDefault="00A93207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Ali katerikoli dejanski lastnik v kateri od držav članic ali tretji državi zaseda pomembno državno funkcijo?</w:t>
            </w:r>
          </w:p>
          <w:p w14:paraId="6D39B171" w14:textId="77777777" w:rsidR="00A93207" w:rsidRPr="00A93207" w:rsidRDefault="00A93207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i/>
                <w:sz w:val="20"/>
                <w:szCs w:val="20"/>
              </w:rPr>
              <w:t>(npr. voditelj države, predsednik vlade, minister, ministrov namestnik oziroma pomočnik)</w:t>
            </w:r>
          </w:p>
        </w:tc>
        <w:tc>
          <w:tcPr>
            <w:tcW w:w="566" w:type="dxa"/>
          </w:tcPr>
          <w:p w14:paraId="59594026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4FFED4A2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A93207" w:rsidRPr="00A93207" w14:paraId="37276F6C" w14:textId="77777777" w:rsidTr="000E2D42">
        <w:tc>
          <w:tcPr>
            <w:tcW w:w="495" w:type="dxa"/>
            <w:vMerge/>
          </w:tcPr>
          <w:p w14:paraId="1B57E54F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5" w:type="dxa"/>
            <w:gridSpan w:val="3"/>
          </w:tcPr>
          <w:p w14:paraId="1604B63C" w14:textId="77777777" w:rsidR="00A93207" w:rsidRPr="00A93207" w:rsidRDefault="00A93207" w:rsidP="000E2D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 xml:space="preserve">Če ste na vprašanje pod točko 1. odgovorili pritrdilno, vas prosimo, da navedete državno funkcijo, ki jo zaseda:  </w:t>
            </w:r>
          </w:p>
          <w:p w14:paraId="4DCFC78E" w14:textId="77777777" w:rsidR="00A93207" w:rsidRPr="00A93207" w:rsidRDefault="00A93207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3207" w:rsidRPr="00A93207" w14:paraId="7DD24E72" w14:textId="77777777" w:rsidTr="000E2D42">
        <w:tc>
          <w:tcPr>
            <w:tcW w:w="495" w:type="dxa"/>
          </w:tcPr>
          <w:p w14:paraId="7EEA5E18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7898" w:type="dxa"/>
          </w:tcPr>
          <w:p w14:paraId="0028B316" w14:textId="77777777" w:rsidR="00A93207" w:rsidRPr="00A93207" w:rsidRDefault="00A93207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Ali katerikoli dejanski lastnik v kateri od držav članic ali tretji državi opravlja funkcijo izvoljenega predstavnika zakonodajnega telesa?</w:t>
            </w:r>
          </w:p>
        </w:tc>
        <w:tc>
          <w:tcPr>
            <w:tcW w:w="566" w:type="dxa"/>
          </w:tcPr>
          <w:p w14:paraId="346B09EA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09683552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A93207" w:rsidRPr="00A93207" w14:paraId="71D29E27" w14:textId="77777777" w:rsidTr="000E2D42">
        <w:tc>
          <w:tcPr>
            <w:tcW w:w="495" w:type="dxa"/>
          </w:tcPr>
          <w:p w14:paraId="08186C72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7898" w:type="dxa"/>
          </w:tcPr>
          <w:p w14:paraId="2C04FCCD" w14:textId="77777777" w:rsidR="00A93207" w:rsidRPr="00A93207" w:rsidRDefault="00A93207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Ali katerikoli dejanski lastnik v kateri od držav članic ali tretji državi opravlja funkcijo člana vodstvenega organa politične stranke?</w:t>
            </w:r>
          </w:p>
        </w:tc>
        <w:tc>
          <w:tcPr>
            <w:tcW w:w="566" w:type="dxa"/>
          </w:tcPr>
          <w:p w14:paraId="5662FE77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2EC90BB3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A93207" w:rsidRPr="00A93207" w14:paraId="64B85597" w14:textId="77777777" w:rsidTr="000E2D42">
        <w:tc>
          <w:tcPr>
            <w:tcW w:w="495" w:type="dxa"/>
          </w:tcPr>
          <w:p w14:paraId="380A2CFD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 xml:space="preserve">4. </w:t>
            </w:r>
          </w:p>
        </w:tc>
        <w:tc>
          <w:tcPr>
            <w:tcW w:w="7898" w:type="dxa"/>
          </w:tcPr>
          <w:p w14:paraId="796CB242" w14:textId="77777777" w:rsidR="00A93207" w:rsidRPr="00A93207" w:rsidRDefault="00A93207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Ali katerikoli dejanski lastnik v kateri od držav članic ali tretji državi opravlja funkcijo člana vrhovnega sodišča, ustavnega sodišča ali drugih sodnih organov na visoki ravni, zoper odločitve katerih, razen v izjemnih primerih, ni mogoče uporabiti rednih ali izrednih pravnih sredstev?</w:t>
            </w:r>
          </w:p>
        </w:tc>
        <w:tc>
          <w:tcPr>
            <w:tcW w:w="566" w:type="dxa"/>
          </w:tcPr>
          <w:p w14:paraId="59FF91B3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3C856674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A93207" w:rsidRPr="00A93207" w14:paraId="4BD148E0" w14:textId="77777777" w:rsidTr="000E2D42">
        <w:tc>
          <w:tcPr>
            <w:tcW w:w="495" w:type="dxa"/>
          </w:tcPr>
          <w:p w14:paraId="0EB87FD0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7898" w:type="dxa"/>
          </w:tcPr>
          <w:p w14:paraId="570C0F00" w14:textId="77777777" w:rsidR="00A93207" w:rsidRPr="00A93207" w:rsidRDefault="00A93207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Ali katerikoli dejanski lastnik v kateri od držav članic ali tretji državi opravlja funkcijo člana računskega sodišča ali sveta centralne banke?</w:t>
            </w:r>
          </w:p>
        </w:tc>
        <w:tc>
          <w:tcPr>
            <w:tcW w:w="566" w:type="dxa"/>
          </w:tcPr>
          <w:p w14:paraId="04A854EF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48CF17CF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A93207" w:rsidRPr="00A93207" w14:paraId="3091C7BD" w14:textId="77777777" w:rsidTr="000E2D42">
        <w:tc>
          <w:tcPr>
            <w:tcW w:w="495" w:type="dxa"/>
          </w:tcPr>
          <w:p w14:paraId="36E589B3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 xml:space="preserve">6. </w:t>
            </w:r>
          </w:p>
        </w:tc>
        <w:tc>
          <w:tcPr>
            <w:tcW w:w="7898" w:type="dxa"/>
          </w:tcPr>
          <w:p w14:paraId="1EE06714" w14:textId="77777777" w:rsidR="00A93207" w:rsidRPr="00A93207" w:rsidRDefault="00A93207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 xml:space="preserve">Ali katerikoli dejanski lastnik v kateri od držav članic ali tretji državi opravlja funkcijo vodje ali namestnika diplomatskega predstavništva, konzulata ali predstavništva mednarodnih organizacij ali visokega častnika oboroženih sil? </w:t>
            </w:r>
          </w:p>
        </w:tc>
        <w:tc>
          <w:tcPr>
            <w:tcW w:w="566" w:type="dxa"/>
          </w:tcPr>
          <w:p w14:paraId="21DF35F2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0B2549ED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A93207" w:rsidRPr="00A93207" w14:paraId="7D326E27" w14:textId="77777777" w:rsidTr="000E2D42">
        <w:tc>
          <w:tcPr>
            <w:tcW w:w="495" w:type="dxa"/>
          </w:tcPr>
          <w:p w14:paraId="63A871CE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 xml:space="preserve">7. </w:t>
            </w:r>
          </w:p>
        </w:tc>
        <w:tc>
          <w:tcPr>
            <w:tcW w:w="7898" w:type="dxa"/>
          </w:tcPr>
          <w:p w14:paraId="5022C500" w14:textId="77777777" w:rsidR="00A93207" w:rsidRPr="00A93207" w:rsidRDefault="00A93207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Ali katerikoli dejanski lastnik v kateri od držav članic ali tretji državi opravlja funkcijo člana upravnega ali nadzornega organa v podjetju v večinski lasti države?</w:t>
            </w:r>
          </w:p>
        </w:tc>
        <w:tc>
          <w:tcPr>
            <w:tcW w:w="566" w:type="dxa"/>
          </w:tcPr>
          <w:p w14:paraId="60EC70AF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69ABC1B0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A93207" w:rsidRPr="00A93207" w14:paraId="022C9A87" w14:textId="77777777" w:rsidTr="000E2D42">
        <w:tc>
          <w:tcPr>
            <w:tcW w:w="495" w:type="dxa"/>
          </w:tcPr>
          <w:p w14:paraId="12B8B99E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7898" w:type="dxa"/>
          </w:tcPr>
          <w:p w14:paraId="53B5A828" w14:textId="77777777" w:rsidR="00A93207" w:rsidRPr="00A93207" w:rsidRDefault="00A93207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Ali je katerikoli dejanski lastnik v kateri od držav članic ali tretji državi predstojnik mednarodnih organizacij (kot na primer predsednik, generalni sekretar, direktor, sodnik), ali njihov namestnik in član vodstvenih organov ali nosilec enakovrednih funkcij v mednarodnih organizacijah?</w:t>
            </w:r>
          </w:p>
        </w:tc>
        <w:tc>
          <w:tcPr>
            <w:tcW w:w="566" w:type="dxa"/>
          </w:tcPr>
          <w:p w14:paraId="7B00E47D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6C4A8711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A93207" w:rsidRPr="00A93207" w14:paraId="3CCC427E" w14:textId="77777777" w:rsidTr="000E2D42">
        <w:tc>
          <w:tcPr>
            <w:tcW w:w="495" w:type="dxa"/>
            <w:vMerge w:val="restart"/>
          </w:tcPr>
          <w:p w14:paraId="0430F08F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7898" w:type="dxa"/>
          </w:tcPr>
          <w:p w14:paraId="64894450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Ali je od prenehanja opravljanja nalog na vidnih funkcijah, navedenih v točkah od 1. do vključno 8., minilo več kot 12 mesecev?</w:t>
            </w:r>
          </w:p>
        </w:tc>
        <w:tc>
          <w:tcPr>
            <w:tcW w:w="566" w:type="dxa"/>
          </w:tcPr>
          <w:p w14:paraId="010EA1E6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2965ADE0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A93207" w:rsidRPr="00A93207" w14:paraId="15DC2A30" w14:textId="77777777" w:rsidTr="000E2D42">
        <w:tc>
          <w:tcPr>
            <w:tcW w:w="495" w:type="dxa"/>
            <w:vMerge/>
          </w:tcPr>
          <w:p w14:paraId="031FB222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5" w:type="dxa"/>
            <w:gridSpan w:val="3"/>
          </w:tcPr>
          <w:p w14:paraId="72016FC1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Če ste na vprašanje pod točko 9. odgovorili pritrdilno, vas prosimo, da navedete točen datum nastopa funkcije in prenehanja funkcije:</w:t>
            </w:r>
          </w:p>
          <w:p w14:paraId="3C29422A" w14:textId="77777777" w:rsidR="00A93207" w:rsidRPr="00A93207" w:rsidRDefault="00A93207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3207" w:rsidRPr="00A93207" w14:paraId="1817C961" w14:textId="77777777" w:rsidTr="000E2D42">
        <w:tc>
          <w:tcPr>
            <w:tcW w:w="495" w:type="dxa"/>
            <w:vMerge w:val="restart"/>
          </w:tcPr>
          <w:p w14:paraId="3A4B409D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lastRenderedPageBreak/>
              <w:t xml:space="preserve">10. </w:t>
            </w:r>
          </w:p>
        </w:tc>
        <w:tc>
          <w:tcPr>
            <w:tcW w:w="7898" w:type="dxa"/>
          </w:tcPr>
          <w:p w14:paraId="73FAA451" w14:textId="77777777" w:rsidR="00A93207" w:rsidRPr="00A93207" w:rsidRDefault="00A93207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 xml:space="preserve">Ali je katerikoli dejanski lastnik vaše družbe ožji družinski član katere od politično izpostavljenih oseb, navedenih v točkah od 1. do vključno 8.? </w:t>
            </w:r>
            <w:r w:rsidRPr="00A93207">
              <w:rPr>
                <w:rFonts w:ascii="Arial" w:hAnsi="Arial" w:cs="Arial"/>
                <w:i/>
                <w:sz w:val="20"/>
                <w:szCs w:val="20"/>
              </w:rPr>
              <w:t>(npr. zakonec ali zunajzakonski partner, oče, mati, sin, hči, zet, snaha)</w:t>
            </w:r>
          </w:p>
        </w:tc>
        <w:tc>
          <w:tcPr>
            <w:tcW w:w="566" w:type="dxa"/>
          </w:tcPr>
          <w:p w14:paraId="717EBD18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262943B9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A93207" w:rsidRPr="00A93207" w14:paraId="0896699E" w14:textId="77777777" w:rsidTr="000E2D42">
        <w:tc>
          <w:tcPr>
            <w:tcW w:w="495" w:type="dxa"/>
            <w:vMerge/>
          </w:tcPr>
          <w:p w14:paraId="6395586A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5" w:type="dxa"/>
            <w:gridSpan w:val="3"/>
          </w:tcPr>
          <w:p w14:paraId="736DD3F7" w14:textId="77777777" w:rsidR="00A93207" w:rsidRPr="00A93207" w:rsidRDefault="00A93207" w:rsidP="000E2D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 xml:space="preserve">Če ste na vprašanje pod točko 10. odgovorili pritrdilno, vas prosimo, da navedete vrsto sorodstvenega razmerja s to osebo:  </w:t>
            </w:r>
          </w:p>
          <w:p w14:paraId="5769956D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3207" w:rsidRPr="00A93207" w14:paraId="39481715" w14:textId="77777777" w:rsidTr="000E2D42">
        <w:tc>
          <w:tcPr>
            <w:tcW w:w="495" w:type="dxa"/>
          </w:tcPr>
          <w:p w14:paraId="0D5E7EE9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7898" w:type="dxa"/>
          </w:tcPr>
          <w:p w14:paraId="7D376012" w14:textId="77777777" w:rsidR="00A93207" w:rsidRPr="00A93207" w:rsidRDefault="00A93207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Ali je katerikoli dejanski lastnik vaše družbe ožji sodelavec katere od politično izpostavljenih oseb, navedenih v točkah od 1. do vključno 8.?</w:t>
            </w:r>
          </w:p>
          <w:p w14:paraId="506D91EB" w14:textId="77777777" w:rsidR="00A93207" w:rsidRPr="00A93207" w:rsidRDefault="00A93207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i/>
                <w:sz w:val="20"/>
                <w:szCs w:val="20"/>
              </w:rPr>
              <w:t>(Ožji sodelavci so vse fizične osebe, za katere je znano, da so skupaj dejanski lastniki ali da imajo kakršne koli druge tesne poslovne odnose s politično izpostavljeno osebo. Ožji sodelavec je tudi fizična oseba, ki je edini dejanski lastnik poslovnega subjekta ali podobnega pravnega subjekta tujega prava, za katerega je znano, da je bil ustanovljen v dejansko korist politično izpostavljene osebe.)</w:t>
            </w:r>
          </w:p>
        </w:tc>
        <w:tc>
          <w:tcPr>
            <w:tcW w:w="566" w:type="dxa"/>
          </w:tcPr>
          <w:p w14:paraId="1683B61F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55EE7D41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A93207" w:rsidRPr="00A93207" w14:paraId="70D47E23" w14:textId="77777777" w:rsidTr="000E2D42">
        <w:tc>
          <w:tcPr>
            <w:tcW w:w="495" w:type="dxa"/>
          </w:tcPr>
          <w:p w14:paraId="1DAA4CC2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 xml:space="preserve">12. </w:t>
            </w:r>
          </w:p>
        </w:tc>
        <w:tc>
          <w:tcPr>
            <w:tcW w:w="8985" w:type="dxa"/>
            <w:gridSpan w:val="3"/>
          </w:tcPr>
          <w:p w14:paraId="294F76EF" w14:textId="77777777" w:rsidR="00A93207" w:rsidRPr="00A93207" w:rsidRDefault="00A93207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 xml:space="preserve">Če sta na vprašanja, navedena od točke 1. do vključno točke 8. odgovorili pritrdilno, vas prosimo, da navedete podatke o vašem premoženjskem stanju ter podatke o izvoru sredstev in premoženja, ki so ali bodo predmet poslovnega razmerja oziroma transakcije (to navedete le, če niste predložili ustreznih listin):  </w:t>
            </w:r>
          </w:p>
          <w:p w14:paraId="68927B19" w14:textId="77777777" w:rsidR="00A93207" w:rsidRPr="00A93207" w:rsidRDefault="00A93207" w:rsidP="000E2D42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896AD6" w14:textId="77777777" w:rsidR="00A93207" w:rsidRPr="00A93207" w:rsidRDefault="00A93207" w:rsidP="000E2D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2F80239" w14:textId="77777777" w:rsidR="00A93207" w:rsidRPr="00A93207" w:rsidRDefault="00A93207" w:rsidP="00A9320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F7A01C7" w14:textId="77777777" w:rsidR="00A93207" w:rsidRPr="00A93207" w:rsidRDefault="00A93207" w:rsidP="00A9320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6A2E432" w14:textId="77777777" w:rsidR="00A93207" w:rsidRPr="00A93207" w:rsidRDefault="00A93207" w:rsidP="00A9320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93207">
        <w:rPr>
          <w:rFonts w:ascii="Arial" w:hAnsi="Arial" w:cs="Arial"/>
          <w:sz w:val="20"/>
          <w:szCs w:val="20"/>
        </w:rPr>
        <w:t>Podatki o dejanskem lastniku</w:t>
      </w:r>
    </w:p>
    <w:p w14:paraId="52190EC8" w14:textId="77777777" w:rsidR="00A93207" w:rsidRPr="00A93207" w:rsidRDefault="00A93207" w:rsidP="00A9320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W w:w="9857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000" w:firstRow="0" w:lastRow="0" w:firstColumn="0" w:lastColumn="0" w:noHBand="0" w:noVBand="0"/>
      </w:tblPr>
      <w:tblGrid>
        <w:gridCol w:w="4028"/>
        <w:gridCol w:w="5829"/>
      </w:tblGrid>
      <w:tr w:rsidR="00A93207" w:rsidRPr="00A93207" w14:paraId="659CB08A" w14:textId="77777777" w:rsidTr="000E2D42">
        <w:trPr>
          <w:trHeight w:val="645"/>
        </w:trPr>
        <w:tc>
          <w:tcPr>
            <w:tcW w:w="4028" w:type="dxa"/>
          </w:tcPr>
          <w:p w14:paraId="2658E679" w14:textId="197B9DD9" w:rsidR="00A93207" w:rsidRPr="00A93207" w:rsidRDefault="00A93207" w:rsidP="000E2D42">
            <w:pPr>
              <w:autoSpaceDE w:val="0"/>
              <w:autoSpaceDN w:val="0"/>
              <w:adjustRightInd w:val="0"/>
              <w:spacing w:before="8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207">
              <w:rPr>
                <w:rFonts w:ascii="Arial" w:hAnsi="Arial" w:cs="Arial"/>
                <w:color w:val="000000"/>
                <w:sz w:val="20"/>
                <w:szCs w:val="20"/>
              </w:rPr>
              <w:t>Ime:</w:t>
            </w:r>
            <w:r w:rsidR="00307F92">
              <w:rPr>
                <w:rFonts w:ascii="Arial" w:hAnsi="Arial" w:cs="Arial"/>
                <w:lang w:val="en-US"/>
              </w:rPr>
              <w:t xml:space="preserve"> </w:t>
            </w:r>
            <w:sdt>
              <w:sdtPr>
                <w:rPr>
                  <w:rFonts w:ascii="Arial" w:hAnsi="Arial" w:cs="Arial"/>
                  <w:lang w:val="en-US"/>
                </w:rPr>
                <w:id w:val="435483113"/>
                <w:placeholder>
                  <w:docPart w:val="3A9104F3EC2146839A811F9EA832DFD9"/>
                </w:placeholder>
                <w:showingPlcHdr/>
              </w:sdtPr>
              <w:sdtContent>
                <w:r w:rsidR="00307F92" w:rsidRPr="008539C9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  <w:tc>
          <w:tcPr>
            <w:tcW w:w="5828" w:type="dxa"/>
          </w:tcPr>
          <w:p w14:paraId="3B8E854D" w14:textId="70072AEB" w:rsidR="00A93207" w:rsidRPr="00A93207" w:rsidRDefault="00A93207" w:rsidP="000E2D42">
            <w:pPr>
              <w:autoSpaceDE w:val="0"/>
              <w:autoSpaceDN w:val="0"/>
              <w:adjustRightInd w:val="0"/>
              <w:spacing w:before="8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207">
              <w:rPr>
                <w:rFonts w:ascii="Arial" w:hAnsi="Arial" w:cs="Arial"/>
                <w:color w:val="000000"/>
                <w:sz w:val="20"/>
                <w:szCs w:val="20"/>
              </w:rPr>
              <w:t>Priimek:</w:t>
            </w:r>
            <w:r w:rsidR="00307F92">
              <w:rPr>
                <w:rFonts w:ascii="Arial" w:hAnsi="Arial" w:cs="Arial"/>
                <w:lang w:val="en-US"/>
              </w:rPr>
              <w:t xml:space="preserve"> </w:t>
            </w:r>
            <w:sdt>
              <w:sdtPr>
                <w:rPr>
                  <w:rFonts w:ascii="Arial" w:hAnsi="Arial" w:cs="Arial"/>
                  <w:lang w:val="en-US"/>
                </w:rPr>
                <w:id w:val="1505163344"/>
                <w:placeholder>
                  <w:docPart w:val="23BA79EAB8EE4BCBA0DFD9B131E00C97"/>
                </w:placeholder>
                <w:showingPlcHdr/>
              </w:sdtPr>
              <w:sdtContent>
                <w:r w:rsidR="00307F92" w:rsidRPr="008539C9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A93207" w:rsidRPr="00A93207" w14:paraId="38DE806B" w14:textId="77777777" w:rsidTr="000E2D42">
        <w:trPr>
          <w:trHeight w:val="518"/>
        </w:trPr>
        <w:tc>
          <w:tcPr>
            <w:tcW w:w="9857" w:type="dxa"/>
            <w:gridSpan w:val="2"/>
          </w:tcPr>
          <w:p w14:paraId="472D889B" w14:textId="5169CF9E" w:rsidR="00A93207" w:rsidRPr="00A93207" w:rsidRDefault="00A93207" w:rsidP="000E2D42">
            <w:pPr>
              <w:autoSpaceDE w:val="0"/>
              <w:autoSpaceDN w:val="0"/>
              <w:adjustRightInd w:val="0"/>
              <w:spacing w:before="80"/>
              <w:ind w:right="-10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207">
              <w:rPr>
                <w:rFonts w:ascii="Arial" w:hAnsi="Arial" w:cs="Arial"/>
                <w:color w:val="000000"/>
                <w:sz w:val="20"/>
                <w:szCs w:val="20"/>
              </w:rPr>
              <w:t>Datum in kraj rojstva:</w:t>
            </w:r>
            <w:r w:rsidR="00307F92">
              <w:rPr>
                <w:rFonts w:ascii="Arial" w:hAnsi="Arial" w:cs="Arial"/>
                <w:lang w:val="en-US"/>
              </w:rPr>
              <w:t xml:space="preserve"> </w:t>
            </w:r>
            <w:sdt>
              <w:sdtPr>
                <w:rPr>
                  <w:rFonts w:ascii="Arial" w:hAnsi="Arial" w:cs="Arial"/>
                  <w:lang w:val="en-US"/>
                </w:rPr>
                <w:id w:val="143018277"/>
                <w:placeholder>
                  <w:docPart w:val="74C1E0BAB0D3406D9A7E784C47BAD4B9"/>
                </w:placeholder>
                <w:showingPlcHdr/>
              </w:sdtPr>
              <w:sdtContent>
                <w:r w:rsidR="00307F92" w:rsidRPr="008539C9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A93207" w:rsidRPr="00A93207" w14:paraId="2A33A87B" w14:textId="77777777" w:rsidTr="000E2D42">
        <w:trPr>
          <w:trHeight w:val="518"/>
        </w:trPr>
        <w:tc>
          <w:tcPr>
            <w:tcW w:w="9857" w:type="dxa"/>
            <w:gridSpan w:val="2"/>
          </w:tcPr>
          <w:p w14:paraId="4AF1681B" w14:textId="2B8D6495" w:rsidR="00A93207" w:rsidRPr="00A93207" w:rsidRDefault="00A93207" w:rsidP="000E2D42">
            <w:pPr>
              <w:autoSpaceDE w:val="0"/>
              <w:autoSpaceDN w:val="0"/>
              <w:adjustRightInd w:val="0"/>
              <w:spacing w:before="80"/>
              <w:ind w:right="-10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207">
              <w:rPr>
                <w:rFonts w:ascii="Arial" w:hAnsi="Arial" w:cs="Arial"/>
                <w:color w:val="000000"/>
                <w:sz w:val="20"/>
                <w:szCs w:val="20"/>
              </w:rPr>
              <w:t>Naslov stalnega in začasnega bivališča:</w:t>
            </w:r>
            <w:r w:rsidR="00307F92">
              <w:rPr>
                <w:rFonts w:ascii="Arial" w:hAnsi="Arial" w:cs="Arial"/>
                <w:lang w:val="en-US"/>
              </w:rPr>
              <w:t xml:space="preserve"> </w:t>
            </w:r>
            <w:sdt>
              <w:sdtPr>
                <w:rPr>
                  <w:rFonts w:ascii="Arial" w:hAnsi="Arial" w:cs="Arial"/>
                  <w:lang w:val="en-US"/>
                </w:rPr>
                <w:id w:val="-1284413498"/>
                <w:placeholder>
                  <w:docPart w:val="A855BE45DEFB48D7ABE79023FBCE0570"/>
                </w:placeholder>
                <w:showingPlcHdr/>
              </w:sdtPr>
              <w:sdtContent>
                <w:r w:rsidR="00307F92" w:rsidRPr="008539C9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A93207" w:rsidRPr="00A93207" w14:paraId="337AE7C1" w14:textId="77777777" w:rsidTr="000E2D42">
        <w:trPr>
          <w:trHeight w:val="518"/>
        </w:trPr>
        <w:tc>
          <w:tcPr>
            <w:tcW w:w="9857" w:type="dxa"/>
            <w:gridSpan w:val="2"/>
          </w:tcPr>
          <w:p w14:paraId="1AD333E7" w14:textId="75031912" w:rsidR="00A93207" w:rsidRPr="00A93207" w:rsidRDefault="00A93207" w:rsidP="000E2D42">
            <w:pPr>
              <w:autoSpaceDE w:val="0"/>
              <w:autoSpaceDN w:val="0"/>
              <w:adjustRightInd w:val="0"/>
              <w:spacing w:before="80"/>
              <w:ind w:right="-10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207">
              <w:rPr>
                <w:rFonts w:ascii="Arial" w:hAnsi="Arial" w:cs="Arial"/>
                <w:color w:val="000000"/>
                <w:sz w:val="20"/>
                <w:szCs w:val="20"/>
              </w:rPr>
              <w:t>Državljanstvo:</w:t>
            </w:r>
            <w:r w:rsidR="00307F92">
              <w:rPr>
                <w:rFonts w:ascii="Arial" w:hAnsi="Arial" w:cs="Arial"/>
                <w:lang w:val="en-US"/>
              </w:rPr>
              <w:t xml:space="preserve"> </w:t>
            </w:r>
            <w:sdt>
              <w:sdtPr>
                <w:rPr>
                  <w:rFonts w:ascii="Arial" w:hAnsi="Arial" w:cs="Arial"/>
                  <w:lang w:val="en-US"/>
                </w:rPr>
                <w:id w:val="-987476778"/>
                <w:placeholder>
                  <w:docPart w:val="0D8B7677C3FD47DAAA965B4F90A38752"/>
                </w:placeholder>
                <w:showingPlcHdr/>
              </w:sdtPr>
              <w:sdtContent>
                <w:r w:rsidR="00307F92" w:rsidRPr="008539C9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</w:tbl>
    <w:p w14:paraId="7EE6960C" w14:textId="77777777" w:rsidR="00FB4BCE" w:rsidRPr="00A93207" w:rsidRDefault="00FB4BCE" w:rsidP="00FB4BC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1F61749" w14:textId="77777777" w:rsidR="001012B7" w:rsidRDefault="001012B7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br w:type="page"/>
      </w:r>
    </w:p>
    <w:p w14:paraId="6F174A7C" w14:textId="3E75381A" w:rsidR="00FB4BCE" w:rsidRDefault="00FB4BCE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lastRenderedPageBreak/>
        <w:t>Slovenski državni holding</w:t>
      </w:r>
      <w:r w:rsidRPr="00E5388A">
        <w:rPr>
          <w:rFonts w:ascii="Arial" w:hAnsi="Arial" w:cs="Arial"/>
          <w:i/>
          <w:sz w:val="20"/>
          <w:szCs w:val="20"/>
        </w:rPr>
        <w:t>, d.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E5388A">
        <w:rPr>
          <w:rFonts w:ascii="Arial" w:hAnsi="Arial" w:cs="Arial"/>
          <w:i/>
          <w:sz w:val="20"/>
          <w:szCs w:val="20"/>
        </w:rPr>
        <w:t xml:space="preserve">d. (v nadaljevanju: </w:t>
      </w:r>
      <w:r>
        <w:rPr>
          <w:rFonts w:ascii="Arial" w:hAnsi="Arial" w:cs="Arial"/>
          <w:i/>
          <w:sz w:val="20"/>
          <w:szCs w:val="20"/>
        </w:rPr>
        <w:t>SDH</w:t>
      </w:r>
      <w:r w:rsidRPr="00E5388A">
        <w:rPr>
          <w:rFonts w:ascii="Arial" w:hAnsi="Arial" w:cs="Arial"/>
          <w:i/>
          <w:sz w:val="20"/>
          <w:szCs w:val="20"/>
        </w:rPr>
        <w:t>, d.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E5388A">
        <w:rPr>
          <w:rFonts w:ascii="Arial" w:hAnsi="Arial" w:cs="Arial"/>
          <w:i/>
          <w:sz w:val="20"/>
          <w:szCs w:val="20"/>
        </w:rPr>
        <w:t>d.) bo osebne podatke pridobljene na predmetnem obrazcu obdeloval za namen odkrivanja ter preprečevanja pranja denarja in financiranja terorizma pri opravljanju svoje dejavnosti, na podlagi Zakona o preprečevanju pranja denarja in financiranja terorizma (ZPPDFT-2), ki predstavlja pravno podlago za zakonito obdelavo pridobljenih osebnih podatkov.</w:t>
      </w:r>
    </w:p>
    <w:p w14:paraId="6B916843" w14:textId="77777777" w:rsidR="00FB4BCE" w:rsidRPr="00E5388A" w:rsidRDefault="00FB4BCE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4459BDDD" w14:textId="77777777" w:rsidR="00FB4BCE" w:rsidRDefault="00FB4BCE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E5388A">
        <w:rPr>
          <w:rFonts w:ascii="Arial" w:hAnsi="Arial" w:cs="Arial"/>
          <w:i/>
          <w:sz w:val="20"/>
          <w:szCs w:val="20"/>
        </w:rPr>
        <w:t>Ne navedba podatkov ali navajanje neresničnih podatkov lahko prestavlja podlago za zavrnitev sklenitve poslovnega razmerja, prekinitve poslovnega razmerja ali izvedbo drugih ukrepov skladno z  ZPPDFT-2.</w:t>
      </w:r>
    </w:p>
    <w:p w14:paraId="41D593F0" w14:textId="77777777" w:rsidR="00FB4BCE" w:rsidRPr="00E5388A" w:rsidRDefault="00FB4BCE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3999310F" w14:textId="77777777" w:rsidR="00FB4BCE" w:rsidRDefault="00FB4BCE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SDH</w:t>
      </w:r>
      <w:r w:rsidRPr="00E5388A">
        <w:rPr>
          <w:rFonts w:ascii="Arial" w:hAnsi="Arial" w:cs="Arial"/>
          <w:i/>
          <w:sz w:val="20"/>
          <w:szCs w:val="20"/>
        </w:rPr>
        <w:t>, d.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E5388A">
        <w:rPr>
          <w:rFonts w:ascii="Arial" w:hAnsi="Arial" w:cs="Arial"/>
          <w:i/>
          <w:sz w:val="20"/>
          <w:szCs w:val="20"/>
        </w:rPr>
        <w:t>d. je osebne podatke pridobljene za namen odkrivanja ter preprečevanja pranja denarja in financiranja terorizma pri opravljanju svoje dejavnosti dolž</w:t>
      </w:r>
      <w:r>
        <w:rPr>
          <w:rFonts w:ascii="Arial" w:hAnsi="Arial" w:cs="Arial"/>
          <w:i/>
          <w:sz w:val="20"/>
          <w:szCs w:val="20"/>
        </w:rPr>
        <w:t>en</w:t>
      </w:r>
      <w:r w:rsidRPr="00E5388A">
        <w:rPr>
          <w:rFonts w:ascii="Arial" w:hAnsi="Arial" w:cs="Arial"/>
          <w:i/>
          <w:sz w:val="20"/>
          <w:szCs w:val="20"/>
        </w:rPr>
        <w:t xml:space="preserve"> hraniti 10 let po prenehanju poslovnega razmerja. Po poteku tega časa bodo podatki izbrisani, uničeni ali </w:t>
      </w:r>
      <w:proofErr w:type="spellStart"/>
      <w:r w:rsidRPr="00E5388A">
        <w:rPr>
          <w:rFonts w:ascii="Arial" w:hAnsi="Arial" w:cs="Arial"/>
          <w:i/>
          <w:sz w:val="20"/>
          <w:szCs w:val="20"/>
        </w:rPr>
        <w:t>anonimizirani</w:t>
      </w:r>
      <w:proofErr w:type="spellEnd"/>
      <w:r w:rsidRPr="00E5388A">
        <w:rPr>
          <w:rFonts w:ascii="Arial" w:hAnsi="Arial" w:cs="Arial"/>
          <w:i/>
          <w:sz w:val="20"/>
          <w:szCs w:val="20"/>
        </w:rPr>
        <w:t>.</w:t>
      </w:r>
    </w:p>
    <w:p w14:paraId="44FBE23E" w14:textId="77777777" w:rsidR="00FB4BCE" w:rsidRPr="00E5388A" w:rsidRDefault="00FB4BCE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0E233D8B" w14:textId="77777777" w:rsidR="00FB4BCE" w:rsidRDefault="00FB4BCE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E5388A">
        <w:rPr>
          <w:rFonts w:ascii="Arial" w:hAnsi="Arial" w:cs="Arial"/>
          <w:i/>
          <w:sz w:val="20"/>
          <w:szCs w:val="20"/>
        </w:rPr>
        <w:t xml:space="preserve">Posameznik, na katerega se podatki nanašajo, ima pravico zahtevati dostop do svojih osebnih podatkov, popravek, dopolnitve, prenos (v kolikor je tehnično izvedljivo), omejitev obdelave ali izbris podatkov, pod pogoji določenimi s Splošno uredbo o varstvu podatkov št. 2016/679 z dne 27.4.2016 ter skladno z relevantno zakonodajo. Posameznik, na katerega se podatki nanašajo, ima pravico tudi do vložitve pritožbe pri nadzornem organu. </w:t>
      </w:r>
    </w:p>
    <w:p w14:paraId="78FCA8E0" w14:textId="77777777" w:rsidR="00FB4BCE" w:rsidRPr="00E5388A" w:rsidRDefault="00FB4BCE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27333142" w14:textId="77777777" w:rsidR="0058686B" w:rsidRPr="001C54F3" w:rsidRDefault="0058686B" w:rsidP="0058686B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1C54F3">
        <w:rPr>
          <w:rFonts w:ascii="Arial" w:hAnsi="Arial" w:cs="Arial"/>
          <w:i/>
          <w:sz w:val="20"/>
          <w:szCs w:val="20"/>
        </w:rPr>
        <w:t xml:space="preserve">Upravljavec vaših osebnih podatkov je Slovenski državni holding, d. d., Mala ulica 5, 1000 Ljubljana, e-mail: </w:t>
      </w:r>
      <w:hyperlink r:id="rId10" w:history="1">
        <w:r w:rsidRPr="001C54F3">
          <w:rPr>
            <w:rStyle w:val="Hiperpovezava"/>
            <w:rFonts w:ascii="Arial" w:hAnsi="Arial" w:cs="Arial"/>
            <w:i/>
            <w:sz w:val="20"/>
            <w:szCs w:val="20"/>
          </w:rPr>
          <w:t>sdh@sdh.si</w:t>
        </w:r>
      </w:hyperlink>
      <w:r w:rsidRPr="001C54F3">
        <w:rPr>
          <w:rFonts w:ascii="Arial" w:hAnsi="Arial" w:cs="Arial"/>
          <w:i/>
          <w:sz w:val="20"/>
          <w:szCs w:val="20"/>
        </w:rPr>
        <w:t xml:space="preserve">. </w:t>
      </w:r>
    </w:p>
    <w:p w14:paraId="71F56F77" w14:textId="77777777" w:rsidR="0058686B" w:rsidRPr="001C54F3" w:rsidRDefault="0058686B" w:rsidP="0058686B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6FC214CD" w14:textId="77777777" w:rsidR="0058686B" w:rsidRPr="00E5388A" w:rsidRDefault="0058686B" w:rsidP="0058686B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1C54F3">
        <w:rPr>
          <w:rFonts w:ascii="Arial" w:hAnsi="Arial" w:cs="Arial"/>
          <w:i/>
          <w:sz w:val="20"/>
          <w:szCs w:val="20"/>
        </w:rPr>
        <w:t xml:space="preserve">Pooblaščena oseba za varstvo osebnih podatkov pri SDH, d. d. je dosegljiva na e-poštnem naslovu: </w:t>
      </w:r>
      <w:hyperlink r:id="rId11" w:history="1">
        <w:r w:rsidRPr="001C54F3">
          <w:rPr>
            <w:rStyle w:val="Hiperpovezava"/>
            <w:rFonts w:ascii="Arial" w:hAnsi="Arial" w:cs="Arial"/>
            <w:i/>
            <w:sz w:val="20"/>
            <w:szCs w:val="20"/>
          </w:rPr>
          <w:t>dpo@sdh.si</w:t>
        </w:r>
      </w:hyperlink>
      <w:r w:rsidRPr="001C54F3">
        <w:rPr>
          <w:rFonts w:ascii="Arial" w:hAnsi="Arial" w:cs="Arial"/>
          <w:i/>
          <w:sz w:val="20"/>
          <w:szCs w:val="20"/>
        </w:rPr>
        <w:t>.</w:t>
      </w:r>
    </w:p>
    <w:p w14:paraId="62AEE871" w14:textId="77777777" w:rsidR="009311D2" w:rsidRPr="00FB4BCE" w:rsidRDefault="009311D2" w:rsidP="00FB4BCE"/>
    <w:sectPr w:rsidR="009311D2" w:rsidRPr="00FB4BCE" w:rsidSect="0025527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835" w:right="1134" w:bottom="1134" w:left="1701" w:header="141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83493" w14:textId="77777777" w:rsidR="00B738C8" w:rsidRDefault="00B738C8" w:rsidP="001A2F68">
      <w:pPr>
        <w:spacing w:line="240" w:lineRule="auto"/>
      </w:pPr>
      <w:r>
        <w:separator/>
      </w:r>
    </w:p>
  </w:endnote>
  <w:endnote w:type="continuationSeparator" w:id="0">
    <w:p w14:paraId="0D45488F" w14:textId="77777777" w:rsidR="00B738C8" w:rsidRDefault="00B738C8" w:rsidP="001A2F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2B2F" w14:textId="77777777" w:rsidR="00304CC0" w:rsidRDefault="00304CC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96C2D" w14:textId="77777777" w:rsidR="00304CC0" w:rsidRDefault="00304CC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FCD80" w14:textId="134EEA9E" w:rsidR="003E1837" w:rsidRPr="009542A0" w:rsidRDefault="00DB5DEE" w:rsidP="007B6966">
    <w:pPr>
      <w:pStyle w:val="Noga"/>
      <w:pBdr>
        <w:top w:val="single" w:sz="4" w:space="1" w:color="auto"/>
      </w:pBdr>
      <w:rPr>
        <w:rFonts w:ascii="Arial" w:hAnsi="Arial" w:cs="Arial"/>
        <w:sz w:val="12"/>
        <w:szCs w:val="12"/>
      </w:rPr>
    </w:pPr>
    <w:r w:rsidRPr="00DB5DEE">
      <w:rPr>
        <w:rFonts w:ascii="Arial" w:hAnsi="Arial" w:cs="Arial"/>
        <w:noProof/>
        <w:sz w:val="12"/>
        <w:szCs w:val="12"/>
        <w:lang w:eastAsia="sl-SI"/>
      </w:rPr>
      <w:drawing>
        <wp:anchor distT="0" distB="0" distL="114300" distR="114300" simplePos="0" relativeHeight="251668480" behindDoc="0" locked="0" layoutInCell="1" allowOverlap="1" wp14:anchorId="7EA17D2C" wp14:editId="144BF101">
          <wp:simplePos x="0" y="0"/>
          <wp:positionH relativeFrom="column">
            <wp:align>right</wp:align>
          </wp:positionH>
          <wp:positionV relativeFrom="paragraph">
            <wp:posOffset>182484</wp:posOffset>
          </wp:positionV>
          <wp:extent cx="216000" cy="21600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pp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E1837" w:rsidRPr="009542A0">
      <w:rPr>
        <w:rFonts w:ascii="Arial" w:hAnsi="Arial" w:cs="Arial"/>
        <w:sz w:val="12"/>
        <w:szCs w:val="12"/>
      </w:rPr>
      <w:t>Telefon: 01 300 91 13; Faks: 01</w:t>
    </w:r>
    <w:r w:rsidR="003E1837">
      <w:rPr>
        <w:rFonts w:ascii="Arial" w:hAnsi="Arial" w:cs="Arial"/>
        <w:sz w:val="12"/>
        <w:szCs w:val="12"/>
      </w:rPr>
      <w:t xml:space="preserve"> 300 91 11; http://www.sdh.si; </w:t>
    </w:r>
    <w:r w:rsidR="003E1837" w:rsidRPr="009542A0">
      <w:rPr>
        <w:rFonts w:ascii="Arial" w:hAnsi="Arial" w:cs="Arial"/>
        <w:sz w:val="12"/>
        <w:szCs w:val="12"/>
      </w:rPr>
      <w:t>Družba je vpisana v sodni register pri Okrožnem sodišču v Ljubljani, številka vložka 1/21883/00; Osn</w:t>
    </w:r>
    <w:r w:rsidR="003E1837">
      <w:rPr>
        <w:rFonts w:ascii="Arial" w:hAnsi="Arial" w:cs="Arial"/>
        <w:sz w:val="12"/>
        <w:szCs w:val="12"/>
      </w:rPr>
      <w:t xml:space="preserve">ovni kapital </w:t>
    </w:r>
    <w:r w:rsidR="00295B74" w:rsidRPr="00295B74">
      <w:rPr>
        <w:rFonts w:ascii="Arial" w:hAnsi="Arial" w:cs="Arial"/>
        <w:sz w:val="12"/>
        <w:szCs w:val="12"/>
      </w:rPr>
      <w:t>301.765.982,30 EUR</w:t>
    </w:r>
    <w:r w:rsidR="003E1837" w:rsidRPr="009542A0">
      <w:rPr>
        <w:rFonts w:ascii="Arial" w:hAnsi="Arial" w:cs="Arial"/>
        <w:sz w:val="12"/>
        <w:szCs w:val="12"/>
      </w:rPr>
      <w:t>; Matična številka: 5727847; ID za DDV: SI46130373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0196D" w14:textId="77777777" w:rsidR="00B738C8" w:rsidRDefault="00B738C8" w:rsidP="001A2F68">
      <w:pPr>
        <w:spacing w:line="240" w:lineRule="auto"/>
      </w:pPr>
      <w:r>
        <w:separator/>
      </w:r>
    </w:p>
  </w:footnote>
  <w:footnote w:type="continuationSeparator" w:id="0">
    <w:p w14:paraId="4A694B33" w14:textId="77777777" w:rsidR="00B738C8" w:rsidRDefault="00B738C8" w:rsidP="001A2F6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3B564" w14:textId="77777777" w:rsidR="00304CC0" w:rsidRDefault="00304CC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148E2" w14:textId="77777777" w:rsidR="00304CC0" w:rsidRDefault="00304CC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6D22D" w14:textId="62FEDDE1" w:rsidR="003E1837" w:rsidRPr="009542A0" w:rsidRDefault="005D7570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>
      <w:rPr>
        <w:rFonts w:ascii="Arial" w:hAnsi="Arial" w:cs="Arial"/>
        <w:noProof/>
        <w:sz w:val="15"/>
        <w:szCs w:val="15"/>
        <w:lang w:eastAsia="sl-SI"/>
      </w:rPr>
      <mc:AlternateContent>
        <mc:Choice Requires="wps">
          <w:drawing>
            <wp:anchor distT="4294967294" distB="4294967294" distL="114300" distR="114300" simplePos="0" relativeHeight="251660288" behindDoc="0" locked="1" layoutInCell="1" allowOverlap="1" wp14:anchorId="1B9475F4" wp14:editId="250F9CCB">
              <wp:simplePos x="0" y="0"/>
              <wp:positionH relativeFrom="page">
                <wp:posOffset>0</wp:posOffset>
              </wp:positionH>
              <wp:positionV relativeFrom="page">
                <wp:posOffset>3492499</wp:posOffset>
              </wp:positionV>
              <wp:extent cx="356235" cy="0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H="1">
                        <a:off x="0" y="0"/>
                        <a:ext cx="3562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104204" id="Straight Connector 3" o:spid="_x0000_s1026" style="position:absolute;flip:x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0,275pt" to="28.05pt,2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" strokecolor="black [3213]">
              <o:lock v:ext="edit" shapetype="f"/>
              <w10:wrap anchorx="page" anchory="page"/>
              <w10:anchorlock/>
            </v:line>
          </w:pict>
        </mc:Fallback>
      </mc:AlternateContent>
    </w:r>
    <w:r w:rsidR="00DB5DEE" w:rsidRPr="00DB5DEE">
      <w:rPr>
        <w:rFonts w:ascii="Arial" w:hAnsi="Arial" w:cs="Arial"/>
        <w:noProof/>
        <w:sz w:val="15"/>
        <w:szCs w:val="15"/>
        <w:lang w:eastAsia="sl-SI"/>
      </w:rPr>
      <w:drawing>
        <wp:anchor distT="0" distB="0" distL="114300" distR="114300" simplePos="0" relativeHeight="251665408" behindDoc="1" locked="0" layoutInCell="1" allowOverlap="1" wp14:anchorId="297DDB39" wp14:editId="5C4FDB6B">
          <wp:simplePos x="0" y="0"/>
          <wp:positionH relativeFrom="column">
            <wp:posOffset>-614858</wp:posOffset>
          </wp:positionH>
          <wp:positionV relativeFrom="paragraph">
            <wp:posOffset>-468833</wp:posOffset>
          </wp:positionV>
          <wp:extent cx="2482749" cy="541325"/>
          <wp:effectExtent l="19050" t="0" r="0" b="0"/>
          <wp:wrapNone/>
          <wp:docPr id="4" name="Picture 4" descr="sd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dh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82749" cy="541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E59D8F9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MALA ULICA 5, P.</w:t>
    </w:r>
    <w:r>
      <w:rPr>
        <w:rFonts w:ascii="Arial" w:hAnsi="Arial" w:cs="Arial"/>
        <w:sz w:val="15"/>
        <w:szCs w:val="15"/>
      </w:rPr>
      <w:t xml:space="preserve"> </w:t>
    </w:r>
    <w:r w:rsidRPr="009542A0">
      <w:rPr>
        <w:rFonts w:ascii="Arial" w:hAnsi="Arial" w:cs="Arial"/>
        <w:sz w:val="15"/>
        <w:szCs w:val="15"/>
      </w:rPr>
      <w:t>P. 139</w:t>
    </w:r>
  </w:p>
  <w:p w14:paraId="47E58D04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 xml:space="preserve">1001 LJUBLJANA </w:t>
    </w:r>
  </w:p>
  <w:p w14:paraId="4C5FB402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SLOVENI</w:t>
    </w:r>
    <w:r>
      <w:rPr>
        <w:rFonts w:ascii="Arial" w:hAnsi="Arial" w:cs="Arial"/>
        <w:sz w:val="15"/>
        <w:szCs w:val="15"/>
      </w:rPr>
      <w:t>J</w:t>
    </w:r>
    <w:r w:rsidRPr="009542A0">
      <w:rPr>
        <w:rFonts w:ascii="Arial" w:hAnsi="Arial" w:cs="Arial"/>
        <w:sz w:val="15"/>
        <w:szCs w:val="15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97663"/>
    <w:multiLevelType w:val="hybridMultilevel"/>
    <w:tmpl w:val="F62EFF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FA387C"/>
    <w:multiLevelType w:val="hybridMultilevel"/>
    <w:tmpl w:val="A328AC86"/>
    <w:lvl w:ilvl="0" w:tplc="053C28A2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D320B8"/>
    <w:multiLevelType w:val="hybridMultilevel"/>
    <w:tmpl w:val="AFA01EF2"/>
    <w:lvl w:ilvl="0" w:tplc="DC624332">
      <w:start w:val="5"/>
      <w:numFmt w:val="bullet"/>
      <w:lvlText w:val="-"/>
      <w:lvlJc w:val="left"/>
      <w:pPr>
        <w:ind w:left="360" w:hanging="360"/>
      </w:pPr>
      <w:rPr>
        <w:rFonts w:ascii="Calibri" w:eastAsia="Arial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4F7555F"/>
    <w:multiLevelType w:val="hybridMultilevel"/>
    <w:tmpl w:val="84728DA8"/>
    <w:lvl w:ilvl="0" w:tplc="D8B67C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9684481"/>
    <w:multiLevelType w:val="multilevel"/>
    <w:tmpl w:val="46D61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602A0340"/>
    <w:multiLevelType w:val="hybridMultilevel"/>
    <w:tmpl w:val="D89A41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9419391">
    <w:abstractNumId w:val="4"/>
  </w:num>
  <w:num w:numId="2" w16cid:durableId="1595554710">
    <w:abstractNumId w:val="5"/>
  </w:num>
  <w:num w:numId="3" w16cid:durableId="27603918">
    <w:abstractNumId w:val="0"/>
  </w:num>
  <w:num w:numId="4" w16cid:durableId="1599438156">
    <w:abstractNumId w:val="3"/>
  </w:num>
  <w:num w:numId="5" w16cid:durableId="1739016290">
    <w:abstractNumId w:val="1"/>
  </w:num>
  <w:num w:numId="6" w16cid:durableId="10337732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EuRHaIlJCRL3R5hI+3SNBl2A2VBSNzjKKVpm5EsHQGh1W0LZorJFcb+KKvX9HJ++H5eOn/2+6RgIWiCk+MKhEw==" w:salt="aaSEcAFUuqeU8isQ/hriUQ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B74"/>
    <w:rsid w:val="00041A8E"/>
    <w:rsid w:val="00066D41"/>
    <w:rsid w:val="00097488"/>
    <w:rsid w:val="000B09C1"/>
    <w:rsid w:val="000C3BCA"/>
    <w:rsid w:val="001012B7"/>
    <w:rsid w:val="00121C96"/>
    <w:rsid w:val="001A2F68"/>
    <w:rsid w:val="00255276"/>
    <w:rsid w:val="00295B74"/>
    <w:rsid w:val="00304CC0"/>
    <w:rsid w:val="00307F92"/>
    <w:rsid w:val="00321217"/>
    <w:rsid w:val="0034293A"/>
    <w:rsid w:val="003918B0"/>
    <w:rsid w:val="003B2347"/>
    <w:rsid w:val="003E1837"/>
    <w:rsid w:val="00420DD7"/>
    <w:rsid w:val="00503E26"/>
    <w:rsid w:val="00524066"/>
    <w:rsid w:val="00576E8F"/>
    <w:rsid w:val="0058686B"/>
    <w:rsid w:val="005D7570"/>
    <w:rsid w:val="005F7028"/>
    <w:rsid w:val="00666F2F"/>
    <w:rsid w:val="006A72D1"/>
    <w:rsid w:val="00766FF0"/>
    <w:rsid w:val="00771A80"/>
    <w:rsid w:val="007B6966"/>
    <w:rsid w:val="007D5AAF"/>
    <w:rsid w:val="008E1DA9"/>
    <w:rsid w:val="009311D2"/>
    <w:rsid w:val="009427EA"/>
    <w:rsid w:val="009542A0"/>
    <w:rsid w:val="00974859"/>
    <w:rsid w:val="00A0105B"/>
    <w:rsid w:val="00A93207"/>
    <w:rsid w:val="00AA48FF"/>
    <w:rsid w:val="00AE56EC"/>
    <w:rsid w:val="00B12659"/>
    <w:rsid w:val="00B2723F"/>
    <w:rsid w:val="00B738C8"/>
    <w:rsid w:val="00BA6025"/>
    <w:rsid w:val="00BA6294"/>
    <w:rsid w:val="00BE7B86"/>
    <w:rsid w:val="00C06A78"/>
    <w:rsid w:val="00C518D8"/>
    <w:rsid w:val="00CA6868"/>
    <w:rsid w:val="00CB11E7"/>
    <w:rsid w:val="00D274E9"/>
    <w:rsid w:val="00D324DD"/>
    <w:rsid w:val="00D57D97"/>
    <w:rsid w:val="00DB5DEE"/>
    <w:rsid w:val="00DC14E2"/>
    <w:rsid w:val="00DF6D23"/>
    <w:rsid w:val="00E5388A"/>
    <w:rsid w:val="00E73671"/>
    <w:rsid w:val="00E83E19"/>
    <w:rsid w:val="00EF658A"/>
    <w:rsid w:val="00F01C5D"/>
    <w:rsid w:val="00F323DE"/>
    <w:rsid w:val="00F604F3"/>
    <w:rsid w:val="00FB4BCE"/>
    <w:rsid w:val="00FD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B730D"/>
  <w15:docId w15:val="{DC1B817A-3C35-4E0B-BE0A-624F27EE8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20DD7"/>
    <w:pPr>
      <w:spacing w:after="0" w:line="280" w:lineRule="atLeast"/>
      <w:contextualSpacing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GlavaZnak">
    <w:name w:val="Glava Znak"/>
    <w:basedOn w:val="Privzetapisavaodstavka"/>
    <w:link w:val="Glava"/>
    <w:uiPriority w:val="99"/>
    <w:rsid w:val="001A2F68"/>
  </w:style>
  <w:style w:type="paragraph" w:styleId="Noga">
    <w:name w:val="footer"/>
    <w:basedOn w:val="Navaden"/>
    <w:link w:val="Nog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NogaZnak">
    <w:name w:val="Noga Znak"/>
    <w:basedOn w:val="Privzetapisavaodstavka"/>
    <w:link w:val="Noga"/>
    <w:uiPriority w:val="99"/>
    <w:rsid w:val="001A2F6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A2F68"/>
    <w:pPr>
      <w:spacing w:line="240" w:lineRule="auto"/>
      <w:contextualSpacing w:val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A2F68"/>
    <w:rPr>
      <w:rFonts w:ascii="Tahoma" w:hAnsi="Tahoma" w:cs="Tahoma"/>
      <w:sz w:val="16"/>
      <w:szCs w:val="16"/>
    </w:rPr>
  </w:style>
  <w:style w:type="paragraph" w:customStyle="1" w:styleId="naslov">
    <w:name w:val="naslov"/>
    <w:basedOn w:val="Navaden"/>
    <w:link w:val="naslovChar"/>
    <w:qFormat/>
    <w:rsid w:val="00420DD7"/>
    <w:pPr>
      <w:tabs>
        <w:tab w:val="right" w:pos="8789"/>
      </w:tabs>
      <w:spacing w:line="160" w:lineRule="exact"/>
    </w:pPr>
    <w:rPr>
      <w:rFonts w:cstheme="minorHAnsi"/>
      <w:noProof/>
      <w:sz w:val="15"/>
      <w:szCs w:val="15"/>
      <w:lang w:eastAsia="sl-SI"/>
    </w:rPr>
  </w:style>
  <w:style w:type="character" w:customStyle="1" w:styleId="naslovChar">
    <w:name w:val="naslov Char"/>
    <w:basedOn w:val="Privzetapisavaodstavka"/>
    <w:link w:val="naslov"/>
    <w:rsid w:val="00420DD7"/>
    <w:rPr>
      <w:rFonts w:cstheme="minorHAnsi"/>
      <w:noProof/>
      <w:sz w:val="15"/>
      <w:szCs w:val="15"/>
      <w:lang w:eastAsia="sl-SI"/>
    </w:rPr>
  </w:style>
  <w:style w:type="table" w:customStyle="1" w:styleId="TableGrid2">
    <w:name w:val="Table Grid2"/>
    <w:basedOn w:val="Navadnatabela"/>
    <w:next w:val="Tabelamrea"/>
    <w:uiPriority w:val="59"/>
    <w:rsid w:val="006A72D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6A72D1"/>
    <w:rPr>
      <w:color w:val="0000FF" w:themeColor="hyperlink"/>
      <w:u w:val="single"/>
    </w:rPr>
  </w:style>
  <w:style w:type="table" w:styleId="Tabelamrea">
    <w:name w:val="Table Grid"/>
    <w:basedOn w:val="Navadnatabela"/>
    <w:rsid w:val="006A7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enpoudarek">
    <w:name w:val="Subtle Emphasis"/>
    <w:basedOn w:val="Privzetapisavaodstavka"/>
    <w:uiPriority w:val="19"/>
    <w:rsid w:val="00766FF0"/>
    <w:rPr>
      <w:i/>
      <w:iCs/>
      <w:color w:val="808080" w:themeColor="text1" w:themeTint="7F"/>
    </w:rPr>
  </w:style>
  <w:style w:type="paragraph" w:customStyle="1" w:styleId="Default">
    <w:name w:val="Default"/>
    <w:rsid w:val="00066D41"/>
    <w:pPr>
      <w:autoSpaceDE w:val="0"/>
      <w:autoSpaceDN w:val="0"/>
      <w:adjustRightInd w:val="0"/>
      <w:spacing w:after="0" w:line="240" w:lineRule="auto"/>
    </w:pPr>
    <w:rPr>
      <w:rFonts w:ascii="Lucida Sans Unicode" w:eastAsia="Times New Roman" w:hAnsi="Lucida Sans Unicode" w:cs="Lucida Sans Unicode"/>
      <w:color w:val="000000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rsid w:val="00066D41"/>
    <w:pPr>
      <w:spacing w:line="240" w:lineRule="auto"/>
      <w:contextualSpacing w:val="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66D41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rsid w:val="00066D41"/>
    <w:rPr>
      <w:vertAlign w:val="superscript"/>
    </w:rPr>
  </w:style>
  <w:style w:type="character" w:styleId="Besedilooznabemesta">
    <w:name w:val="Placeholder Text"/>
    <w:basedOn w:val="Privzetapisavaodstavka"/>
    <w:uiPriority w:val="99"/>
    <w:semiHidden/>
    <w:rsid w:val="00307F9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dpo@sdh.si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sdh@sdh.si" TargetMode="Externa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jcaivanusa\Downloads\INTERN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A9104F3EC2146839A811F9EA832DFD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ECF5422-D89F-406D-B2AC-9A0A406424A4}"/>
      </w:docPartPr>
      <w:docPartBody>
        <w:p w:rsidR="00652A7B" w:rsidRDefault="00652A7B" w:rsidP="00652A7B">
          <w:pPr>
            <w:pStyle w:val="3A9104F3EC2146839A811F9EA832DFD9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23BA79EAB8EE4BCBA0DFD9B131E00C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C071846-5160-45FD-90BE-F056526C495A}"/>
      </w:docPartPr>
      <w:docPartBody>
        <w:p w:rsidR="00652A7B" w:rsidRDefault="00652A7B" w:rsidP="00652A7B">
          <w:pPr>
            <w:pStyle w:val="23BA79EAB8EE4BCBA0DFD9B131E00C97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74C1E0BAB0D3406D9A7E784C47BAD4B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A5085F0-037E-4C8F-A6C5-DC983100DDEF}"/>
      </w:docPartPr>
      <w:docPartBody>
        <w:p w:rsidR="00652A7B" w:rsidRDefault="00652A7B" w:rsidP="00652A7B">
          <w:pPr>
            <w:pStyle w:val="74C1E0BAB0D3406D9A7E784C47BAD4B9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A855BE45DEFB48D7ABE79023FBCE057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896DCAF-03D3-483B-B482-1ADE5576B0D0}"/>
      </w:docPartPr>
      <w:docPartBody>
        <w:p w:rsidR="00652A7B" w:rsidRDefault="00652A7B" w:rsidP="00652A7B">
          <w:pPr>
            <w:pStyle w:val="A855BE45DEFB48D7ABE79023FBCE0570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0D8B7677C3FD47DAAA965B4F90A3875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BC6D7D1-E02F-46EB-8493-31D526DBD092}"/>
      </w:docPartPr>
      <w:docPartBody>
        <w:p w:rsidR="00652A7B" w:rsidRDefault="00652A7B" w:rsidP="00652A7B">
          <w:pPr>
            <w:pStyle w:val="0D8B7677C3FD47DAAA965B4F90A38752"/>
          </w:pPr>
          <w:r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A7B"/>
    <w:rsid w:val="00652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52A7B"/>
  </w:style>
  <w:style w:type="paragraph" w:customStyle="1" w:styleId="3A9104F3EC2146839A811F9EA832DFD9">
    <w:name w:val="3A9104F3EC2146839A811F9EA832DFD9"/>
    <w:rsid w:val="00652A7B"/>
  </w:style>
  <w:style w:type="paragraph" w:customStyle="1" w:styleId="23BA79EAB8EE4BCBA0DFD9B131E00C97">
    <w:name w:val="23BA79EAB8EE4BCBA0DFD9B131E00C97"/>
    <w:rsid w:val="00652A7B"/>
  </w:style>
  <w:style w:type="paragraph" w:customStyle="1" w:styleId="74C1E0BAB0D3406D9A7E784C47BAD4B9">
    <w:name w:val="74C1E0BAB0D3406D9A7E784C47BAD4B9"/>
    <w:rsid w:val="00652A7B"/>
  </w:style>
  <w:style w:type="paragraph" w:customStyle="1" w:styleId="A855BE45DEFB48D7ABE79023FBCE0570">
    <w:name w:val="A855BE45DEFB48D7ABE79023FBCE0570"/>
    <w:rsid w:val="00652A7B"/>
  </w:style>
  <w:style w:type="paragraph" w:customStyle="1" w:styleId="0D8B7677C3FD47DAAA965B4F90A38752">
    <w:name w:val="0D8B7677C3FD47DAAA965B4F90A38752"/>
    <w:rsid w:val="00652A7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bb5633b-5038-401c-ae09-6b86013251f8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F2CD91C1C68C4499DB9DFF8653F24A" ma:contentTypeVersion="15" ma:contentTypeDescription="Ustvari nov dokument." ma:contentTypeScope="" ma:versionID="e79f11ae42a3d50c48e424e4898bba72">
  <xsd:schema xmlns:xsd="http://www.w3.org/2001/XMLSchema" xmlns:xs="http://www.w3.org/2001/XMLSchema" xmlns:p="http://schemas.microsoft.com/office/2006/metadata/properties" xmlns:ns2="6bb5633b-5038-401c-ae09-6b86013251f8" xmlns:ns3="4ff0a056-0f7e-4653-8b72-91cabc648a9e" targetNamespace="http://schemas.microsoft.com/office/2006/metadata/properties" ma:root="true" ma:fieldsID="821c0c00c33e786b0d799d15df0df450" ns2:_="" ns3:_="">
    <xsd:import namespace="6bb5633b-5038-401c-ae09-6b86013251f8"/>
    <xsd:import namespace="4ff0a056-0f7e-4653-8b72-91cabc648a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b5633b-5038-401c-ae09-6b86013251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0" nillable="true" ma:displayName="Taxonomy Catch All Column" ma:hidden="true" ma:list="{3893ef49-fa68-427c-806b-a7ddd1103b5a}" ma:internalName="TaxCatchAll" ma:showField="CatchAllData" ma:web="6bb5633b-5038-401c-ae09-6b86013251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0a056-0f7e-4653-8b72-91cabc648a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8FC5C2-A905-4335-BB4A-FAC8A5E95F71}">
  <ds:schemaRefs>
    <ds:schemaRef ds:uri="http://schemas.microsoft.com/office/2006/metadata/properties"/>
    <ds:schemaRef ds:uri="http://purl.org/dc/elements/1.1/"/>
    <ds:schemaRef ds:uri="6bb5633b-5038-401c-ae09-6b86013251f8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infopath/2007/PartnerControls"/>
    <ds:schemaRef ds:uri="4ff0a056-0f7e-4653-8b72-91cabc648a9e"/>
  </ds:schemaRefs>
</ds:datastoreItem>
</file>

<file path=customXml/itemProps2.xml><?xml version="1.0" encoding="utf-8"?>
<ds:datastoreItem xmlns:ds="http://schemas.openxmlformats.org/officeDocument/2006/customXml" ds:itemID="{93C6319C-AF5F-4B03-A4ED-89A3751016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b5633b-5038-401c-ae09-6b86013251f8"/>
    <ds:schemaRef ds:uri="4ff0a056-0f7e-4653-8b72-91cabc648a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84AC2C-DE1D-4970-AF67-BB1128F934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INTERNO</Template>
  <TotalTime>4</TotalTime>
  <Pages>3</Pages>
  <Words>885</Words>
  <Characters>5047</Characters>
  <Application>Microsoft Office Word</Application>
  <DocSecurity>0</DocSecurity>
  <Lines>42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Podboj</dc:creator>
  <cp:lastModifiedBy>Janja Detiček</cp:lastModifiedBy>
  <cp:revision>3</cp:revision>
  <cp:lastPrinted>2016-07-25T07:11:00Z</cp:lastPrinted>
  <dcterms:created xsi:type="dcterms:W3CDTF">2024-02-07T13:56:00Z</dcterms:created>
  <dcterms:modified xsi:type="dcterms:W3CDTF">2024-02-19T09:48:00Z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0x01010075F2CD91C1C68C4499DB9DFF8653F24A</vt:lpwstr>
  </property>
  <property fmtid="{D5CDD505-2E9C-101B-9397-08002B2CF9AE}" pid="3" name="_dlc_DocIdItemGuid">
    <vt:lpwstr>88903bce-f20c-4b62-a54a-49cf28939089</vt:lpwstr>
  </property>
</Properties>
</file>